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94ED" w14:textId="1808912A" w:rsidR="008F1AE2" w:rsidRPr="006E6D5A" w:rsidRDefault="006E6D5A" w:rsidP="008F1AE2">
      <w:pPr>
        <w:rPr>
          <w:b/>
          <w:bCs/>
          <w:i/>
          <w:iCs/>
          <w:sz w:val="32"/>
          <w:szCs w:val="32"/>
          <w:u w:val="single"/>
        </w:rPr>
      </w:pPr>
      <w:r w:rsidRPr="006E6D5A">
        <w:rPr>
          <w:b/>
          <w:bCs/>
          <w:i/>
          <w:iCs/>
          <w:sz w:val="32"/>
          <w:szCs w:val="32"/>
          <w:u w:val="single"/>
        </w:rPr>
        <w:t>Thank You for choosing Beautiful Better Belly Wellness Shots</w:t>
      </w:r>
    </w:p>
    <w:p w14:paraId="66396884" w14:textId="77777777" w:rsidR="008F1AE2" w:rsidRDefault="008F1AE2" w:rsidP="008F1AE2"/>
    <w:p w14:paraId="591764DA" w14:textId="6D33E4EB" w:rsidR="008F1AE2" w:rsidRPr="006E6D5A" w:rsidRDefault="008F1AE2" w:rsidP="008F1AE2">
      <w:pPr>
        <w:rPr>
          <w:b/>
          <w:bCs/>
          <w:color w:val="EDEDED" w:themeColor="accent3" w:themeTint="33"/>
          <w:sz w:val="28"/>
          <w:szCs w:val="28"/>
        </w:rPr>
      </w:pPr>
      <w:r w:rsidRPr="00D73206">
        <w:rPr>
          <w:b/>
          <w:bCs/>
          <w:color w:val="000000" w:themeColor="text1"/>
          <w:sz w:val="28"/>
          <w:szCs w:val="28"/>
          <w:highlight w:val="magenta"/>
        </w:rPr>
        <w:t>Bosses Beyond Beauty Beautiful Better Belly Wellness Shots</w:t>
      </w:r>
      <w:r w:rsidR="00FD5074">
        <w:rPr>
          <w:b/>
          <w:bCs/>
          <w:noProof/>
          <w:color w:val="EDEDED" w:themeColor="accent3" w:themeTint="33"/>
          <w:sz w:val="28"/>
          <w:szCs w:val="28"/>
        </w:rPr>
        <w:drawing>
          <wp:inline distT="0" distB="0" distL="0" distR="0" wp14:anchorId="7AE1F70A" wp14:editId="30E3A0B1">
            <wp:extent cx="1009650" cy="1200150"/>
            <wp:effectExtent l="0" t="0" r="0" b="0"/>
            <wp:docPr id="179111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11404" name="Picture 1791111404"/>
                    <pic:cNvPicPr/>
                  </pic:nvPicPr>
                  <pic:blipFill>
                    <a:blip r:embed="rId4">
                      <a:extLst>
                        <a:ext uri="{28A0092B-C50C-407E-A947-70E740481C1C}">
                          <a14:useLocalDpi xmlns:a14="http://schemas.microsoft.com/office/drawing/2010/main" val="0"/>
                        </a:ext>
                      </a:extLst>
                    </a:blip>
                    <a:stretch>
                      <a:fillRect/>
                    </a:stretch>
                  </pic:blipFill>
                  <pic:spPr>
                    <a:xfrm>
                      <a:off x="0" y="0"/>
                      <a:ext cx="1009650" cy="1200150"/>
                    </a:xfrm>
                    <a:prstGeom prst="rect">
                      <a:avLst/>
                    </a:prstGeom>
                  </pic:spPr>
                </pic:pic>
              </a:graphicData>
            </a:graphic>
          </wp:inline>
        </w:drawing>
      </w:r>
    </w:p>
    <w:p w14:paraId="1F0E514F" w14:textId="5E8FEE49" w:rsidR="008F1AE2" w:rsidRPr="008F1AE2" w:rsidRDefault="008F1AE2" w:rsidP="008F1AE2">
      <w:pPr>
        <w:rPr>
          <w:b/>
          <w:bCs/>
          <w:sz w:val="28"/>
          <w:szCs w:val="28"/>
        </w:rPr>
      </w:pPr>
      <w:r>
        <w:rPr>
          <w:b/>
          <w:bCs/>
          <w:sz w:val="28"/>
          <w:szCs w:val="28"/>
        </w:rPr>
        <w:t>Information being provided</w:t>
      </w:r>
      <w:r w:rsidRPr="008F1AE2">
        <w:rPr>
          <w:b/>
          <w:bCs/>
          <w:sz w:val="28"/>
          <w:szCs w:val="28"/>
        </w:rPr>
        <w:t xml:space="preserve"> to help the consumer gain a better knowledge on this product. It is not intended to provide medical advice, only information on the efficacy of the product. This product is handmade, an all-natural herbal wellness drink. It has no preservatives or chemicals.</w:t>
      </w:r>
    </w:p>
    <w:p w14:paraId="6920C170" w14:textId="77777777" w:rsidR="008F1AE2" w:rsidRPr="008F1AE2" w:rsidRDefault="008F1AE2" w:rsidP="008F1AE2">
      <w:pPr>
        <w:rPr>
          <w:b/>
          <w:bCs/>
          <w:sz w:val="24"/>
          <w:szCs w:val="24"/>
        </w:rPr>
      </w:pPr>
    </w:p>
    <w:p w14:paraId="0EE2E2CD" w14:textId="3625F47A" w:rsidR="008F1AE2" w:rsidRPr="00D73206" w:rsidRDefault="008F1AE2" w:rsidP="008F1AE2">
      <w:pPr>
        <w:rPr>
          <w:b/>
          <w:bCs/>
          <w:color w:val="000000" w:themeColor="text1"/>
          <w:sz w:val="28"/>
          <w:szCs w:val="28"/>
        </w:rPr>
      </w:pPr>
      <w:r w:rsidRPr="00D73206">
        <w:rPr>
          <w:b/>
          <w:bCs/>
          <w:color w:val="000000" w:themeColor="text1"/>
          <w:sz w:val="28"/>
          <w:szCs w:val="28"/>
          <w:highlight w:val="magenta"/>
        </w:rPr>
        <w:t>Better Belly Health</w:t>
      </w:r>
    </w:p>
    <w:p w14:paraId="312395FC" w14:textId="0676F1EC" w:rsidR="008F1AE2" w:rsidRPr="008F1AE2" w:rsidRDefault="008F1AE2" w:rsidP="008F1AE2">
      <w:pPr>
        <w:rPr>
          <w:b/>
          <w:bCs/>
          <w:sz w:val="24"/>
          <w:szCs w:val="24"/>
        </w:rPr>
      </w:pPr>
      <w:r w:rsidRPr="008F1AE2">
        <w:rPr>
          <w:b/>
          <w:bCs/>
          <w:sz w:val="24"/>
          <w:szCs w:val="24"/>
        </w:rPr>
        <w:t xml:space="preserve">Welcome to the world of Better Belly Health! When we say Belly, we are talking about your “GUT” and everything that happens in it. Your stomach takes a lot of abuse daily. From the foods we eat, to medicines, alcoholic beverages, drugs, and yes, even the water we drink. There are so many chemicals in all of what we consume internally that sometimes our bodies normal defense mechanisms cannot handle it all! But not to worry we got this!! </w:t>
      </w:r>
    </w:p>
    <w:p w14:paraId="3D3DB146" w14:textId="77777777" w:rsidR="008F1AE2" w:rsidRPr="00D73206" w:rsidRDefault="008F1AE2" w:rsidP="008F1AE2">
      <w:pPr>
        <w:rPr>
          <w:b/>
          <w:bCs/>
          <w:color w:val="000000" w:themeColor="text1"/>
          <w:sz w:val="28"/>
          <w:szCs w:val="28"/>
        </w:rPr>
      </w:pPr>
      <w:r w:rsidRPr="00D73206">
        <w:rPr>
          <w:b/>
          <w:bCs/>
          <w:color w:val="000000" w:themeColor="text1"/>
          <w:sz w:val="28"/>
          <w:szCs w:val="28"/>
          <w:highlight w:val="magenta"/>
        </w:rPr>
        <w:t>“Gut Dirt”</w:t>
      </w:r>
    </w:p>
    <w:p w14:paraId="02C6A446" w14:textId="77777777" w:rsidR="008F1AE2" w:rsidRPr="008F1AE2" w:rsidRDefault="008F1AE2" w:rsidP="008F1AE2">
      <w:pPr>
        <w:rPr>
          <w:b/>
          <w:bCs/>
          <w:sz w:val="24"/>
          <w:szCs w:val="24"/>
        </w:rPr>
      </w:pPr>
      <w:r w:rsidRPr="008F1AE2">
        <w:rPr>
          <w:b/>
          <w:bCs/>
          <w:sz w:val="24"/>
          <w:szCs w:val="24"/>
        </w:rPr>
        <w:t xml:space="preserve">What is it, and how does it </w:t>
      </w:r>
      <w:proofErr w:type="spellStart"/>
      <w:r w:rsidRPr="008F1AE2">
        <w:rPr>
          <w:b/>
          <w:bCs/>
          <w:sz w:val="24"/>
          <w:szCs w:val="24"/>
        </w:rPr>
        <w:t>effect</w:t>
      </w:r>
      <w:proofErr w:type="spellEnd"/>
      <w:r w:rsidRPr="008F1AE2">
        <w:rPr>
          <w:b/>
          <w:bCs/>
          <w:sz w:val="24"/>
          <w:szCs w:val="24"/>
        </w:rPr>
        <w:t xml:space="preserve"> our “Gut”? Gut dirt is a nicer way to describe all the nasty little creatures that have taken up tenancy in our bodies. Another word for them is “PARASITES”!! Yes, they are alive and living inside us. Helping to create issues within us, causing damage to our intestine, skin, and even our BRAIN! These horrible Tennant’s cause stomach upset which result in symptoms such as; Skin rashes, fungal infections, inflammation (this can be anywhere in the body) brain fog, weird cravings (mostly SUGARS). There is a way to remedy this, keep reading…. </w:t>
      </w:r>
    </w:p>
    <w:p w14:paraId="1831273B" w14:textId="42FE47EF" w:rsidR="008F1AE2" w:rsidRPr="00D73206" w:rsidRDefault="008F1AE2" w:rsidP="008F1AE2">
      <w:pPr>
        <w:rPr>
          <w:b/>
          <w:bCs/>
          <w:color w:val="000000" w:themeColor="text1"/>
          <w:sz w:val="28"/>
          <w:szCs w:val="28"/>
        </w:rPr>
      </w:pPr>
      <w:r w:rsidRPr="00D73206">
        <w:rPr>
          <w:b/>
          <w:bCs/>
          <w:color w:val="000000" w:themeColor="text1"/>
          <w:sz w:val="28"/>
          <w:szCs w:val="28"/>
          <w:highlight w:val="magenta"/>
        </w:rPr>
        <w:t>Disclaimer</w:t>
      </w:r>
    </w:p>
    <w:p w14:paraId="0D0CFFB6" w14:textId="77777777" w:rsidR="008F1AE2" w:rsidRDefault="008F1AE2" w:rsidP="008F1AE2">
      <w:pPr>
        <w:rPr>
          <w:b/>
          <w:bCs/>
          <w:sz w:val="24"/>
          <w:szCs w:val="24"/>
        </w:rPr>
      </w:pPr>
      <w:r w:rsidRPr="008F1AE2">
        <w:rPr>
          <w:b/>
          <w:bCs/>
          <w:sz w:val="24"/>
          <w:szCs w:val="24"/>
        </w:rPr>
        <w:t xml:space="preserve">Before starting any supplements, you first should know what if anything you are allergic to. Diet changes are a good starting point when detoxing. Cutting out fried fatty foods, sugars, </w:t>
      </w:r>
      <w:r w:rsidRPr="008F1AE2">
        <w:rPr>
          <w:b/>
          <w:bCs/>
          <w:sz w:val="24"/>
          <w:szCs w:val="24"/>
        </w:rPr>
        <w:lastRenderedPageBreak/>
        <w:t>along with other unhealthy behaviors will help to prepare your body to make an easier transition to better health.</w:t>
      </w:r>
      <w:r w:rsidRPr="008F1AE2">
        <w:rPr>
          <w:b/>
          <w:bCs/>
          <w:sz w:val="24"/>
          <w:szCs w:val="24"/>
        </w:rPr>
        <w:tab/>
      </w:r>
    </w:p>
    <w:p w14:paraId="152200EA" w14:textId="77777777" w:rsidR="008F1AE2" w:rsidRDefault="008F1AE2" w:rsidP="008F1AE2">
      <w:pPr>
        <w:rPr>
          <w:b/>
          <w:bCs/>
          <w:sz w:val="24"/>
          <w:szCs w:val="24"/>
        </w:rPr>
      </w:pPr>
    </w:p>
    <w:p w14:paraId="138D780E" w14:textId="3C7B1D04" w:rsidR="008F1AE2" w:rsidRDefault="008F1AE2" w:rsidP="008F1AE2">
      <w:pPr>
        <w:rPr>
          <w:b/>
          <w:bCs/>
          <w:sz w:val="24"/>
          <w:szCs w:val="24"/>
        </w:rPr>
      </w:pPr>
      <w:r w:rsidRPr="008F1AE2">
        <w:rPr>
          <w:b/>
          <w:bCs/>
          <w:sz w:val="24"/>
          <w:szCs w:val="24"/>
        </w:rPr>
        <w:tab/>
      </w:r>
    </w:p>
    <w:p w14:paraId="012EC1F2" w14:textId="71155464" w:rsidR="001F7966" w:rsidRPr="00D73206" w:rsidRDefault="008F1AE2">
      <w:pPr>
        <w:rPr>
          <w:b/>
          <w:bCs/>
          <w:color w:val="000000" w:themeColor="text1"/>
          <w:sz w:val="24"/>
          <w:szCs w:val="24"/>
        </w:rPr>
      </w:pPr>
      <w:r w:rsidRPr="00D73206">
        <w:rPr>
          <w:b/>
          <w:bCs/>
          <w:color w:val="000000" w:themeColor="text1"/>
          <w:sz w:val="28"/>
          <w:szCs w:val="28"/>
          <w:highlight w:val="magenta"/>
        </w:rPr>
        <w:t>What</w:t>
      </w:r>
      <w:r w:rsidR="00D73206">
        <w:rPr>
          <w:b/>
          <w:bCs/>
          <w:color w:val="000000" w:themeColor="text1"/>
          <w:sz w:val="28"/>
          <w:szCs w:val="28"/>
          <w:highlight w:val="magenta"/>
        </w:rPr>
        <w:t xml:space="preserve"> Does </w:t>
      </w:r>
      <w:r w:rsidRPr="00D73206">
        <w:rPr>
          <w:b/>
          <w:bCs/>
          <w:color w:val="000000" w:themeColor="text1"/>
          <w:sz w:val="28"/>
          <w:szCs w:val="28"/>
          <w:highlight w:val="magenta"/>
        </w:rPr>
        <w:t>This Wellness Shot DO</w:t>
      </w:r>
      <w:r w:rsidRPr="00D73206">
        <w:rPr>
          <w:b/>
          <w:bCs/>
          <w:color w:val="000000" w:themeColor="text1"/>
          <w:sz w:val="24"/>
          <w:szCs w:val="24"/>
          <w:highlight w:val="magenta"/>
        </w:rPr>
        <w:t>?</w:t>
      </w:r>
    </w:p>
    <w:p w14:paraId="4052412F" w14:textId="77777777" w:rsidR="00CD33D5" w:rsidRDefault="008F1AE2">
      <w:pPr>
        <w:rPr>
          <w:b/>
          <w:bCs/>
          <w:color w:val="000000" w:themeColor="text1"/>
          <w:sz w:val="24"/>
          <w:szCs w:val="24"/>
        </w:rPr>
      </w:pPr>
      <w:r>
        <w:rPr>
          <w:b/>
          <w:bCs/>
          <w:sz w:val="24"/>
          <w:szCs w:val="24"/>
        </w:rPr>
        <w:t xml:space="preserve">Glad you asked!! This product is specially blended, using the best herbs and root plants available. </w:t>
      </w:r>
      <w:r w:rsidR="00CD33D5" w:rsidRPr="00CD33D5">
        <w:rPr>
          <w:b/>
          <w:bCs/>
          <w:color w:val="FF33CC"/>
          <w:sz w:val="24"/>
          <w:szCs w:val="24"/>
        </w:rPr>
        <w:t>Beautiful Better Belly Wellness Shots</w:t>
      </w:r>
      <w:r w:rsidR="00CD33D5">
        <w:rPr>
          <w:b/>
          <w:bCs/>
          <w:color w:val="FF33CC"/>
          <w:sz w:val="24"/>
          <w:szCs w:val="24"/>
        </w:rPr>
        <w:t xml:space="preserve"> </w:t>
      </w:r>
      <w:r w:rsidR="00CD33D5" w:rsidRPr="00CD33D5">
        <w:rPr>
          <w:b/>
          <w:bCs/>
          <w:color w:val="000000" w:themeColor="text1"/>
          <w:sz w:val="24"/>
          <w:szCs w:val="24"/>
        </w:rPr>
        <w:t>will</w:t>
      </w:r>
      <w:r w:rsidR="00CD33D5">
        <w:rPr>
          <w:b/>
          <w:bCs/>
          <w:color w:val="000000" w:themeColor="text1"/>
          <w:sz w:val="24"/>
          <w:szCs w:val="24"/>
        </w:rPr>
        <w:t xml:space="preserve"> target and </w:t>
      </w:r>
      <w:r w:rsidR="00CD33D5" w:rsidRPr="00CD33D5">
        <w:rPr>
          <w:b/>
          <w:bCs/>
          <w:color w:val="000000" w:themeColor="text1"/>
          <w:sz w:val="24"/>
          <w:szCs w:val="24"/>
        </w:rPr>
        <w:t>alleviate</w:t>
      </w:r>
      <w:r w:rsidR="00CD33D5">
        <w:rPr>
          <w:b/>
          <w:bCs/>
          <w:color w:val="000000" w:themeColor="text1"/>
          <w:sz w:val="24"/>
          <w:szCs w:val="24"/>
        </w:rPr>
        <w:t xml:space="preserve"> Mucus in the body; this is where all human health issues start and that begins in the walls of the intestine. Parasites live in the food, air, and water we consume.</w:t>
      </w:r>
    </w:p>
    <w:p w14:paraId="20FC4F6D" w14:textId="77777777" w:rsidR="00743F9F" w:rsidRDefault="00CD33D5">
      <w:pPr>
        <w:rPr>
          <w:b/>
          <w:bCs/>
          <w:color w:val="000000" w:themeColor="text1"/>
          <w:sz w:val="24"/>
          <w:szCs w:val="24"/>
        </w:rPr>
      </w:pPr>
      <w:r>
        <w:rPr>
          <w:b/>
          <w:bCs/>
          <w:color w:val="000000" w:themeColor="text1"/>
          <w:sz w:val="24"/>
          <w:szCs w:val="24"/>
        </w:rPr>
        <w:t>Our product will DISOLVE MUCUS, KILL PARASITES, REDUCE INFLAMMATION, BURN FAT (Visceral and Cortisol</w:t>
      </w:r>
      <w:proofErr w:type="gramStart"/>
      <w:r>
        <w:rPr>
          <w:b/>
          <w:bCs/>
          <w:color w:val="000000" w:themeColor="text1"/>
          <w:sz w:val="24"/>
          <w:szCs w:val="24"/>
        </w:rPr>
        <w:t>) ,</w:t>
      </w:r>
      <w:proofErr w:type="gramEnd"/>
      <w:r>
        <w:rPr>
          <w:b/>
          <w:bCs/>
          <w:color w:val="000000" w:themeColor="text1"/>
          <w:sz w:val="24"/>
          <w:szCs w:val="24"/>
        </w:rPr>
        <w:t xml:space="preserve"> </w:t>
      </w:r>
      <w:r w:rsidR="00743F9F">
        <w:rPr>
          <w:b/>
          <w:bCs/>
          <w:color w:val="000000" w:themeColor="text1"/>
          <w:sz w:val="24"/>
          <w:szCs w:val="24"/>
        </w:rPr>
        <w:t>SURPRESS APPETITE, CALM SUGAR CRAVINGS, REDUCE PLAQUE BUILD UP, IMPROVE BLOOD FLOW, PAIN MANAGEMENT, and HELP WITH HBP along with DIABETES!</w:t>
      </w:r>
    </w:p>
    <w:p w14:paraId="6666BCA2" w14:textId="77777777" w:rsidR="00743F9F" w:rsidRPr="00D73206" w:rsidRDefault="00743F9F">
      <w:pPr>
        <w:rPr>
          <w:b/>
          <w:bCs/>
          <w:color w:val="000000" w:themeColor="text1"/>
          <w:sz w:val="24"/>
          <w:szCs w:val="24"/>
        </w:rPr>
      </w:pPr>
    </w:p>
    <w:p w14:paraId="65C7A397" w14:textId="77777777" w:rsidR="00743F9F" w:rsidRPr="00D73206" w:rsidRDefault="00743F9F">
      <w:pPr>
        <w:rPr>
          <w:b/>
          <w:bCs/>
          <w:color w:val="000000" w:themeColor="text1"/>
          <w:sz w:val="48"/>
          <w:szCs w:val="48"/>
        </w:rPr>
      </w:pPr>
      <w:r w:rsidRPr="00D73206">
        <w:rPr>
          <w:b/>
          <w:bCs/>
          <w:color w:val="000000" w:themeColor="text1"/>
          <w:sz w:val="48"/>
          <w:szCs w:val="48"/>
          <w:highlight w:val="magenta"/>
        </w:rPr>
        <w:t>W A R N I N G</w:t>
      </w:r>
      <w:r w:rsidRPr="00D73206">
        <w:rPr>
          <w:b/>
          <w:bCs/>
          <w:color w:val="000000" w:themeColor="text1"/>
          <w:sz w:val="48"/>
          <w:szCs w:val="48"/>
        </w:rPr>
        <w:t xml:space="preserve"> </w:t>
      </w:r>
    </w:p>
    <w:p w14:paraId="7AEAF864" w14:textId="77777777" w:rsidR="00743F9F" w:rsidRDefault="00743F9F">
      <w:pPr>
        <w:rPr>
          <w:b/>
          <w:bCs/>
          <w:color w:val="000000" w:themeColor="text1"/>
          <w:sz w:val="48"/>
          <w:szCs w:val="48"/>
        </w:rPr>
      </w:pPr>
      <w:r>
        <w:rPr>
          <w:b/>
          <w:bCs/>
          <w:color w:val="000000" w:themeColor="text1"/>
          <w:sz w:val="48"/>
          <w:szCs w:val="48"/>
        </w:rPr>
        <w:t>YOU WILL SEE THE WORMS IN YOUR FECES!!!</w:t>
      </w:r>
    </w:p>
    <w:p w14:paraId="448AC3B2" w14:textId="77777777" w:rsidR="006E6D5A" w:rsidRPr="00D73206" w:rsidRDefault="00743F9F">
      <w:pPr>
        <w:rPr>
          <w:b/>
          <w:bCs/>
          <w:color w:val="000000" w:themeColor="text1"/>
          <w:sz w:val="36"/>
          <w:szCs w:val="36"/>
        </w:rPr>
      </w:pPr>
      <w:r w:rsidRPr="00D73206">
        <w:rPr>
          <w:b/>
          <w:bCs/>
          <w:color w:val="000000" w:themeColor="text1"/>
          <w:sz w:val="36"/>
          <w:szCs w:val="36"/>
          <w:highlight w:val="magenta"/>
        </w:rPr>
        <w:t xml:space="preserve">Our </w:t>
      </w:r>
      <w:r w:rsidR="006E6D5A" w:rsidRPr="00D73206">
        <w:rPr>
          <w:b/>
          <w:bCs/>
          <w:color w:val="000000" w:themeColor="text1"/>
          <w:sz w:val="36"/>
          <w:szCs w:val="36"/>
          <w:highlight w:val="magenta"/>
        </w:rPr>
        <w:t>product does</w:t>
      </w:r>
      <w:r w:rsidRPr="00D73206">
        <w:rPr>
          <w:b/>
          <w:bCs/>
          <w:color w:val="000000" w:themeColor="text1"/>
          <w:sz w:val="36"/>
          <w:szCs w:val="36"/>
          <w:highlight w:val="magenta"/>
        </w:rPr>
        <w:t xml:space="preserve"> NOT cause cramping or stomach </w:t>
      </w:r>
      <w:r w:rsidR="006E6D5A" w:rsidRPr="00D73206">
        <w:rPr>
          <w:b/>
          <w:bCs/>
          <w:color w:val="000000" w:themeColor="text1"/>
          <w:sz w:val="36"/>
          <w:szCs w:val="36"/>
          <w:highlight w:val="magenta"/>
        </w:rPr>
        <w:t>upset;</w:t>
      </w:r>
      <w:r w:rsidRPr="00D73206">
        <w:rPr>
          <w:b/>
          <w:bCs/>
          <w:color w:val="000000" w:themeColor="text1"/>
          <w:sz w:val="36"/>
          <w:szCs w:val="36"/>
          <w:highlight w:val="magenta"/>
        </w:rPr>
        <w:t xml:space="preserve"> you will start to see results and gain benefits immediately</w:t>
      </w:r>
    </w:p>
    <w:p w14:paraId="5DDFB004" w14:textId="7CAE0DF6" w:rsidR="008F1AE2" w:rsidRPr="006E6D5A" w:rsidRDefault="00AF3340">
      <w:pPr>
        <w:rPr>
          <w:b/>
          <w:bCs/>
          <w:color w:val="EDEDED" w:themeColor="accent3" w:themeTint="33"/>
          <w:sz w:val="32"/>
          <w:szCs w:val="32"/>
        </w:rPr>
      </w:pPr>
      <w:r>
        <w:rPr>
          <w:b/>
          <w:bCs/>
          <w:noProof/>
          <w:color w:val="EDEDED" w:themeColor="accent3" w:themeTint="33"/>
          <w:sz w:val="32"/>
          <w:szCs w:val="32"/>
        </w:rPr>
        <w:lastRenderedPageBreak/>
        <w:drawing>
          <wp:inline distT="0" distB="0" distL="0" distR="0" wp14:anchorId="3C5A9260" wp14:editId="2BA84580">
            <wp:extent cx="3310467" cy="2984500"/>
            <wp:effectExtent l="0" t="0" r="0" b="0"/>
            <wp:docPr id="50448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8232" name="Picture 504488232"/>
                    <pic:cNvPicPr/>
                  </pic:nvPicPr>
                  <pic:blipFill>
                    <a:blip r:embed="rId5">
                      <a:extLst>
                        <a:ext uri="{28A0092B-C50C-407E-A947-70E740481C1C}">
                          <a14:useLocalDpi xmlns:a14="http://schemas.microsoft.com/office/drawing/2010/main" val="0"/>
                        </a:ext>
                      </a:extLst>
                    </a:blip>
                    <a:stretch>
                      <a:fillRect/>
                    </a:stretch>
                  </pic:blipFill>
                  <pic:spPr>
                    <a:xfrm>
                      <a:off x="0" y="0"/>
                      <a:ext cx="3310467" cy="2984500"/>
                    </a:xfrm>
                    <a:prstGeom prst="rect">
                      <a:avLst/>
                    </a:prstGeom>
                  </pic:spPr>
                </pic:pic>
              </a:graphicData>
            </a:graphic>
          </wp:inline>
        </w:drawing>
      </w:r>
    </w:p>
    <w:sectPr w:rsidR="008F1AE2" w:rsidRPr="006E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8F1AE2"/>
    <w:rsid w:val="001F7966"/>
    <w:rsid w:val="00255CF8"/>
    <w:rsid w:val="002A67D6"/>
    <w:rsid w:val="006E6D5A"/>
    <w:rsid w:val="00743F9F"/>
    <w:rsid w:val="00782E68"/>
    <w:rsid w:val="00784A6A"/>
    <w:rsid w:val="008556CB"/>
    <w:rsid w:val="00871535"/>
    <w:rsid w:val="008F1AE2"/>
    <w:rsid w:val="00AF3340"/>
    <w:rsid w:val="00CD33D5"/>
    <w:rsid w:val="00D73206"/>
    <w:rsid w:val="00ED080E"/>
    <w:rsid w:val="00FD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F416"/>
  <w15:chartTrackingRefBased/>
  <w15:docId w15:val="{1AA71A13-0629-4B7E-BA5B-6FF9C1C0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E2"/>
  </w:style>
  <w:style w:type="paragraph" w:styleId="Heading1">
    <w:name w:val="heading 1"/>
    <w:basedOn w:val="Normal"/>
    <w:next w:val="Normal"/>
    <w:link w:val="Heading1Char"/>
    <w:uiPriority w:val="9"/>
    <w:qFormat/>
    <w:rsid w:val="008F1AE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AE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F1AE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F1AE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F1AE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F1AE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F1AE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F1AE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F1AE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A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AE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F1AE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F1AE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F1AE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F1AE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F1AE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F1AE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F1AE2"/>
    <w:rPr>
      <w:b/>
      <w:bCs/>
      <w:i/>
      <w:iCs/>
    </w:rPr>
  </w:style>
  <w:style w:type="paragraph" w:styleId="Title">
    <w:name w:val="Title"/>
    <w:basedOn w:val="Normal"/>
    <w:next w:val="Normal"/>
    <w:link w:val="TitleChar"/>
    <w:uiPriority w:val="10"/>
    <w:qFormat/>
    <w:rsid w:val="008F1AE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F1AE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F1AE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F1AE2"/>
    <w:rPr>
      <w:color w:val="44546A" w:themeColor="text2"/>
      <w:sz w:val="28"/>
      <w:szCs w:val="28"/>
    </w:rPr>
  </w:style>
  <w:style w:type="paragraph" w:styleId="Quote">
    <w:name w:val="Quote"/>
    <w:basedOn w:val="Normal"/>
    <w:next w:val="Normal"/>
    <w:link w:val="QuoteChar"/>
    <w:uiPriority w:val="29"/>
    <w:qFormat/>
    <w:rsid w:val="008F1AE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F1AE2"/>
    <w:rPr>
      <w:i/>
      <w:iCs/>
      <w:color w:val="7B7B7B" w:themeColor="accent3" w:themeShade="BF"/>
      <w:sz w:val="24"/>
      <w:szCs w:val="24"/>
    </w:rPr>
  </w:style>
  <w:style w:type="paragraph" w:styleId="ListParagraph">
    <w:name w:val="List Paragraph"/>
    <w:basedOn w:val="Normal"/>
    <w:uiPriority w:val="34"/>
    <w:qFormat/>
    <w:rsid w:val="008F1AE2"/>
    <w:pPr>
      <w:ind w:left="720"/>
      <w:contextualSpacing/>
    </w:pPr>
  </w:style>
  <w:style w:type="character" w:styleId="IntenseEmphasis">
    <w:name w:val="Intense Emphasis"/>
    <w:basedOn w:val="DefaultParagraphFont"/>
    <w:uiPriority w:val="21"/>
    <w:qFormat/>
    <w:rsid w:val="008F1AE2"/>
    <w:rPr>
      <w:b/>
      <w:bCs/>
      <w:i/>
      <w:iCs/>
      <w:color w:val="auto"/>
    </w:rPr>
  </w:style>
  <w:style w:type="paragraph" w:styleId="IntenseQuote">
    <w:name w:val="Intense Quote"/>
    <w:basedOn w:val="Normal"/>
    <w:next w:val="Normal"/>
    <w:link w:val="IntenseQuoteChar"/>
    <w:uiPriority w:val="30"/>
    <w:qFormat/>
    <w:rsid w:val="008F1AE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F1AE2"/>
    <w:rPr>
      <w:rFonts w:asciiTheme="majorHAnsi" w:eastAsiaTheme="majorEastAsia" w:hAnsiTheme="majorHAnsi" w:cstheme="majorBidi"/>
      <w:caps/>
      <w:color w:val="2F5496" w:themeColor="accent1" w:themeShade="BF"/>
      <w:sz w:val="28"/>
      <w:szCs w:val="28"/>
    </w:rPr>
  </w:style>
  <w:style w:type="character" w:styleId="IntenseReference">
    <w:name w:val="Intense Reference"/>
    <w:basedOn w:val="DefaultParagraphFont"/>
    <w:uiPriority w:val="32"/>
    <w:qFormat/>
    <w:rsid w:val="008F1AE2"/>
    <w:rPr>
      <w:b/>
      <w:bCs/>
      <w:caps w:val="0"/>
      <w:smallCaps/>
      <w:color w:val="auto"/>
      <w:spacing w:val="0"/>
      <w:u w:val="single"/>
    </w:rPr>
  </w:style>
  <w:style w:type="paragraph" w:styleId="Caption">
    <w:name w:val="caption"/>
    <w:basedOn w:val="Normal"/>
    <w:next w:val="Normal"/>
    <w:uiPriority w:val="35"/>
    <w:semiHidden/>
    <w:unhideWhenUsed/>
    <w:qFormat/>
    <w:rsid w:val="008F1AE2"/>
    <w:pPr>
      <w:spacing w:line="240" w:lineRule="auto"/>
    </w:pPr>
    <w:rPr>
      <w:b/>
      <w:bCs/>
      <w:color w:val="404040" w:themeColor="text1" w:themeTint="BF"/>
      <w:sz w:val="16"/>
      <w:szCs w:val="16"/>
    </w:rPr>
  </w:style>
  <w:style w:type="character" w:styleId="Strong">
    <w:name w:val="Strong"/>
    <w:basedOn w:val="DefaultParagraphFont"/>
    <w:uiPriority w:val="22"/>
    <w:qFormat/>
    <w:rsid w:val="008F1AE2"/>
    <w:rPr>
      <w:b/>
      <w:bCs/>
    </w:rPr>
  </w:style>
  <w:style w:type="character" w:styleId="Emphasis">
    <w:name w:val="Emphasis"/>
    <w:basedOn w:val="DefaultParagraphFont"/>
    <w:uiPriority w:val="20"/>
    <w:qFormat/>
    <w:rsid w:val="008F1AE2"/>
    <w:rPr>
      <w:i/>
      <w:iCs/>
      <w:color w:val="000000" w:themeColor="text1"/>
    </w:rPr>
  </w:style>
  <w:style w:type="paragraph" w:styleId="NoSpacing">
    <w:name w:val="No Spacing"/>
    <w:uiPriority w:val="1"/>
    <w:qFormat/>
    <w:rsid w:val="008F1AE2"/>
    <w:pPr>
      <w:spacing w:after="0" w:line="240" w:lineRule="auto"/>
    </w:pPr>
  </w:style>
  <w:style w:type="character" w:styleId="SubtleEmphasis">
    <w:name w:val="Subtle Emphasis"/>
    <w:basedOn w:val="DefaultParagraphFont"/>
    <w:uiPriority w:val="19"/>
    <w:qFormat/>
    <w:rsid w:val="008F1AE2"/>
    <w:rPr>
      <w:i/>
      <w:iCs/>
      <w:color w:val="595959" w:themeColor="text1" w:themeTint="A6"/>
    </w:rPr>
  </w:style>
  <w:style w:type="character" w:styleId="SubtleReference">
    <w:name w:val="Subtle Reference"/>
    <w:basedOn w:val="DefaultParagraphFont"/>
    <w:uiPriority w:val="31"/>
    <w:qFormat/>
    <w:rsid w:val="008F1AE2"/>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8F1AE2"/>
    <w:rPr>
      <w:b/>
      <w:bCs/>
      <w:caps w:val="0"/>
      <w:smallCaps/>
      <w:spacing w:val="0"/>
    </w:rPr>
  </w:style>
  <w:style w:type="paragraph" w:styleId="TOCHeading">
    <w:name w:val="TOC Heading"/>
    <w:basedOn w:val="Heading1"/>
    <w:next w:val="Normal"/>
    <w:uiPriority w:val="39"/>
    <w:semiHidden/>
    <w:unhideWhenUsed/>
    <w:qFormat/>
    <w:rsid w:val="008F1A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nelson</dc:creator>
  <cp:keywords/>
  <dc:description/>
  <cp:lastModifiedBy>kimberly nelson</cp:lastModifiedBy>
  <cp:revision>5</cp:revision>
  <dcterms:created xsi:type="dcterms:W3CDTF">2025-07-22T14:52:00Z</dcterms:created>
  <dcterms:modified xsi:type="dcterms:W3CDTF">2025-07-24T12:45:00Z</dcterms:modified>
</cp:coreProperties>
</file>